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80" w:rsidRPr="005E4180" w:rsidRDefault="005E4180" w:rsidP="005E4180">
      <w:pPr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5E4180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ООО «Лаванда»</w:t>
      </w:r>
    </w:p>
    <w:p w:rsidR="005E4180" w:rsidRPr="005E4180" w:rsidRDefault="005E4180" w:rsidP="005E4180">
      <w:pPr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5E418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ИНН </w:t>
      </w:r>
      <w:r w:rsidRPr="005E418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4633041690</w:t>
      </w:r>
      <w:r w:rsidRPr="005E418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; </w:t>
      </w:r>
      <w:r w:rsidRPr="005E4180">
        <w:rPr>
          <w:rFonts w:ascii="Times New Roman" w:hAnsi="Times New Roman" w:cs="Times New Roman"/>
          <w:sz w:val="24"/>
          <w:szCs w:val="24"/>
          <w:lang w:eastAsia="en-US"/>
        </w:rPr>
        <w:t>307178 Курская область, г. Железногорск</w:t>
      </w:r>
    </w:p>
    <w:p w:rsidR="005E4180" w:rsidRPr="005E4180" w:rsidRDefault="005E4180" w:rsidP="005E4180">
      <w:pPr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5E418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ул. Мира д.57 корп.2 помещение 1. </w:t>
      </w:r>
      <w:r w:rsidRPr="005E4180">
        <w:rPr>
          <w:rFonts w:ascii="Times New Roman" w:hAnsi="Times New Roman" w:cs="Times New Roman"/>
          <w:sz w:val="24"/>
          <w:szCs w:val="24"/>
          <w:lang w:eastAsia="en-US"/>
        </w:rPr>
        <w:t xml:space="preserve">Лицензия </w:t>
      </w:r>
      <w:r w:rsidRPr="005E418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№ Л041-01147-46/00399507 от 08.06.2022г. </w:t>
      </w:r>
    </w:p>
    <w:p w:rsidR="00A56A69" w:rsidRDefault="00A56A69" w:rsidP="00D45BFC">
      <w:pPr>
        <w:spacing w:after="5" w:line="319" w:lineRule="auto"/>
        <w:ind w:left="5103" w:right="-227" w:hanging="170"/>
        <w:jc w:val="right"/>
        <w:rPr>
          <w:sz w:val="22"/>
        </w:rPr>
      </w:pPr>
    </w:p>
    <w:p w:rsidR="00A56A69" w:rsidRPr="005E4180" w:rsidRDefault="00D45BFC">
      <w:pPr>
        <w:spacing w:after="220" w:line="259" w:lineRule="auto"/>
        <w:ind w:left="0" w:right="42" w:firstLine="0"/>
        <w:jc w:val="center"/>
        <w:rPr>
          <w:b/>
        </w:rPr>
      </w:pPr>
      <w:r w:rsidRPr="005E4180">
        <w:rPr>
          <w:b/>
          <w:sz w:val="28"/>
          <w:u w:val="single" w:color="000000"/>
        </w:rPr>
        <w:t>Информированное добровольное согласие на эндодонтическое лечение</w:t>
      </w:r>
    </w:p>
    <w:p w:rsidR="00A56A69" w:rsidRDefault="00D45BFC">
      <w:pPr>
        <w:spacing w:after="5" w:line="264" w:lineRule="auto"/>
        <w:ind w:left="-5" w:right="0"/>
        <w:jc w:val="left"/>
      </w:pPr>
      <w:r>
        <w:rPr>
          <w:sz w:val="22"/>
        </w:rPr>
        <w:t>Я, _______________________________________________________ _________________г. рождения.</w:t>
      </w:r>
    </w:p>
    <w:p w:rsidR="00A56A69" w:rsidRDefault="00A56A69">
      <w:pPr>
        <w:spacing w:after="5" w:line="264" w:lineRule="auto"/>
        <w:ind w:left="-5" w:right="0"/>
        <w:jc w:val="left"/>
        <w:rPr>
          <w:sz w:val="22"/>
        </w:rPr>
      </w:pPr>
    </w:p>
    <w:p w:rsidR="00A56A69" w:rsidRDefault="00D45BFC">
      <w:pPr>
        <w:spacing w:after="5" w:line="264" w:lineRule="auto"/>
        <w:ind w:left="-5" w:right="0"/>
        <w:jc w:val="left"/>
      </w:pPr>
      <w:r>
        <w:rPr>
          <w:sz w:val="22"/>
        </w:rPr>
        <w:t>Паспорт серия и номер: ______________________</w:t>
      </w:r>
      <w:r w:rsidR="005E4180">
        <w:rPr>
          <w:sz w:val="22"/>
        </w:rPr>
        <w:t>________________</w:t>
      </w:r>
      <w:r>
        <w:rPr>
          <w:sz w:val="22"/>
        </w:rPr>
        <w:t>_________.</w:t>
      </w:r>
    </w:p>
    <w:p w:rsidR="00A56A69" w:rsidRDefault="00D45BFC">
      <w:pPr>
        <w:spacing w:after="5" w:line="264" w:lineRule="auto"/>
        <w:ind w:left="-5" w:right="0"/>
        <w:jc w:val="left"/>
      </w:pPr>
      <w:r>
        <w:rPr>
          <w:sz w:val="22"/>
        </w:rPr>
        <w:t>Выданный:  __________________________________________________________________________</w:t>
      </w:r>
    </w:p>
    <w:p w:rsidR="00A56A69" w:rsidRDefault="00D45BFC">
      <w:pPr>
        <w:spacing w:after="442" w:line="264" w:lineRule="auto"/>
        <w:ind w:left="-5" w:right="0"/>
        <w:jc w:val="left"/>
      </w:pPr>
      <w:r>
        <w:rPr>
          <w:sz w:val="22"/>
        </w:rPr>
        <w:t>____________________________________________________________________________________</w:t>
      </w:r>
      <w:r w:rsidR="005E4180">
        <w:rPr>
          <w:sz w:val="22"/>
        </w:rPr>
        <w:t xml:space="preserve"> </w:t>
      </w:r>
      <w:r>
        <w:rPr>
          <w:sz w:val="22"/>
        </w:rPr>
        <w:t>Проживающи</w:t>
      </w:r>
      <w:proofErr w:type="gramStart"/>
      <w:r>
        <w:rPr>
          <w:sz w:val="22"/>
        </w:rPr>
        <w:t>й(</w:t>
      </w:r>
      <w:proofErr w:type="spellStart"/>
      <w:proofErr w:type="gramEnd"/>
      <w:r>
        <w:rPr>
          <w:sz w:val="22"/>
        </w:rPr>
        <w:t>ая</w:t>
      </w:r>
      <w:proofErr w:type="spellEnd"/>
      <w:r>
        <w:rPr>
          <w:sz w:val="22"/>
        </w:rPr>
        <w:t>) по адресу: ___________________________________________________________</w:t>
      </w:r>
    </w:p>
    <w:p w:rsidR="00A56A69" w:rsidRDefault="00D45BF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59" w:lineRule="auto"/>
        <w:ind w:left="113" w:right="0" w:firstLine="0"/>
        <w:jc w:val="left"/>
      </w:pPr>
      <w:r>
        <w:rPr>
          <w:rFonts w:ascii="Times New Roman" w:eastAsia="Times New Roman" w:hAnsi="Times New Roman" w:cs="Times New Roman"/>
          <w:b/>
          <w:sz w:val="16"/>
        </w:rPr>
        <w:t>Этот раздел бланка заполняется только на несовершеннолетних граждан и лиц, признанных недееспособными:</w:t>
      </w:r>
    </w:p>
    <w:p w:rsidR="00A56A69" w:rsidRDefault="00D45BF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35" w:lineRule="auto"/>
        <w:ind w:left="113" w:right="0" w:firstLine="0"/>
        <w:jc w:val="left"/>
      </w:pPr>
      <w:r>
        <w:rPr>
          <w:rFonts w:ascii="Times New Roman" w:eastAsia="Times New Roman" w:hAnsi="Times New Roman" w:cs="Times New Roman"/>
        </w:rPr>
        <w:t>Законный представител</w:t>
      </w:r>
      <w:proofErr w:type="gramStart"/>
      <w:r>
        <w:rPr>
          <w:rFonts w:ascii="Times New Roman" w:eastAsia="Times New Roman" w:hAnsi="Times New Roman" w:cs="Times New Roman"/>
        </w:rPr>
        <w:t>ь(</w:t>
      </w:r>
      <w:proofErr w:type="gramEnd"/>
      <w:r>
        <w:rPr>
          <w:rFonts w:ascii="Times New Roman" w:eastAsia="Times New Roman" w:hAnsi="Times New Roman" w:cs="Times New Roman"/>
        </w:rPr>
        <w:t>мать, отец, усыновитель, опекун, попечитель)___________________________________________ документ удостоверяющий личность :_____________________________________________________________________,</w:t>
      </w:r>
    </w:p>
    <w:p w:rsidR="00A56A69" w:rsidRDefault="00D45BF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14" w:line="259" w:lineRule="auto"/>
        <w:ind w:left="113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</w:p>
    <w:p w:rsidR="00A56A69" w:rsidRDefault="00D45BFC">
      <w:pPr>
        <w:ind w:left="52" w:right="2"/>
      </w:pPr>
      <w:r>
        <w:t>ознакомилс</w:t>
      </w:r>
      <w:proofErr w:type="gramStart"/>
      <w:r>
        <w:t>я(</w:t>
      </w:r>
      <w:proofErr w:type="spellStart"/>
      <w:proofErr w:type="gramEnd"/>
      <w:r>
        <w:t>лась</w:t>
      </w:r>
      <w:proofErr w:type="spellEnd"/>
      <w:r>
        <w:t>) с предложенным лечением и мог(могла) или отказаться от него, или дать свое согласие на проведение данного лечения. Последствиями отказа от данного лечения могут быть: прогрессирование заболевания, развитие инфекционных осложнений, появление или нарастания боли, образование кисты, потеря зуба, а также системные проявления заболевания. Альтернативными методами лечения являются: 1) удаление пораженного зуба (зубов); 2) отсутствие лечения.</w:t>
      </w:r>
    </w:p>
    <w:p w:rsidR="00A56A69" w:rsidRDefault="00D45BFC">
      <w:pPr>
        <w:ind w:left="52" w:right="2"/>
      </w:pPr>
      <w:r>
        <w:t xml:space="preserve">Хотя эндодонтическая терапия имеет высокий процент клинического успеха, тем не менее, я понимаю, что она является биологической процедурой и потому не может иметь стопроцентной гарантии на успех. Врач указал мне </w:t>
      </w:r>
      <w:proofErr w:type="gramStart"/>
      <w:r>
        <w:t>о</w:t>
      </w:r>
      <w:proofErr w:type="gramEnd"/>
      <w:r>
        <w:t xml:space="preserve"> всех возможных осложнениях, которые могут возникнуть во время лечения корневых каналов, а именно: 1) имеется определенный процент (5-10%) неудачного эндодонтического лечения, что может грозить </w:t>
      </w:r>
      <w:proofErr w:type="spellStart"/>
      <w:r>
        <w:t>перелечиванием</w:t>
      </w:r>
      <w:proofErr w:type="spellEnd"/>
      <w:r>
        <w:t xml:space="preserve"> корневых каналов в будущем, </w:t>
      </w:r>
      <w:proofErr w:type="spellStart"/>
      <w:r>
        <w:t>периапикальной</w:t>
      </w:r>
      <w:proofErr w:type="spellEnd"/>
      <w:r>
        <w:t xml:space="preserve"> хирургией и даже удалением зуба или его части; 2) во время лечения корневых каналов возможна поломка инструментов, которые невозможно будет удалить с корневого канала, или инструмент может перфорировать стенку корня. Хотя это бывает редко, такие осложнения могут стать причиной неудачного эндодонтического лечения и может привести к потере зуба или его части; 3) при </w:t>
      </w:r>
      <w:proofErr w:type="spellStart"/>
      <w:r>
        <w:t>перелечивании</w:t>
      </w:r>
      <w:proofErr w:type="spellEnd"/>
      <w:r>
        <w:t xml:space="preserve"> корневых каналов процент успеха эндодонтического лечения значительно снижается, что связано:</w:t>
      </w:r>
    </w:p>
    <w:p w:rsidR="00A56A69" w:rsidRDefault="00D45BFC">
      <w:pPr>
        <w:numPr>
          <w:ilvl w:val="0"/>
          <w:numId w:val="1"/>
        </w:numPr>
        <w:ind w:right="2" w:hanging="125"/>
      </w:pPr>
      <w:r>
        <w:t>с невозможностью удаления старой конструкции корневого канала;</w:t>
      </w:r>
    </w:p>
    <w:p w:rsidR="00A56A69" w:rsidRDefault="00D45BFC">
      <w:pPr>
        <w:numPr>
          <w:ilvl w:val="0"/>
          <w:numId w:val="1"/>
        </w:numPr>
        <w:ind w:right="2" w:hanging="125"/>
      </w:pPr>
      <w:proofErr w:type="gramStart"/>
      <w:r>
        <w:t xml:space="preserve">из-за сильной </w:t>
      </w:r>
      <w:proofErr w:type="spellStart"/>
      <w:r>
        <w:t>кальцификации</w:t>
      </w:r>
      <w:proofErr w:type="spellEnd"/>
      <w:r>
        <w:t xml:space="preserve"> корневых каналов, а также с лечением искривленных корневых каналов, </w:t>
      </w:r>
      <w:proofErr w:type="spellStart"/>
      <w:r>
        <w:t>котороеповышает</w:t>
      </w:r>
      <w:proofErr w:type="spellEnd"/>
      <w:r>
        <w:t xml:space="preserve"> вероятность возникновения разнообразных осложнений (перфорации, поломки инструментов, переломов корня);</w:t>
      </w:r>
      <w:proofErr w:type="gramEnd"/>
    </w:p>
    <w:p w:rsidR="00A56A69" w:rsidRDefault="00D45BFC">
      <w:pPr>
        <w:numPr>
          <w:ilvl w:val="0"/>
          <w:numId w:val="1"/>
        </w:numPr>
        <w:ind w:right="2" w:hanging="125"/>
      </w:pPr>
      <w:r>
        <w:t xml:space="preserve">с эндодонтическим лечением зубов, покрытых коронками, несъемными или съемными протезами, </w:t>
      </w:r>
      <w:proofErr w:type="spellStart"/>
      <w:r>
        <w:t>котороеможет</w:t>
      </w:r>
      <w:proofErr w:type="spellEnd"/>
      <w:r>
        <w:t xml:space="preserve"> привести к повреждению ортопедической конструкции или необходимости ее снятия, при последнем не исключается перелом зуба или </w:t>
      </w:r>
      <w:proofErr w:type="spellStart"/>
      <w:r>
        <w:t>отлом</w:t>
      </w:r>
      <w:proofErr w:type="spellEnd"/>
      <w:r>
        <w:t xml:space="preserve"> его части;</w:t>
      </w:r>
    </w:p>
    <w:p w:rsidR="00A56A69" w:rsidRDefault="00D45BFC">
      <w:pPr>
        <w:numPr>
          <w:ilvl w:val="0"/>
          <w:numId w:val="1"/>
        </w:numPr>
        <w:ind w:right="2" w:hanging="125"/>
      </w:pPr>
      <w:r>
        <w:t xml:space="preserve">с невозможностью предоставления гарантии, что этот зуб не будет повреждаться вторичным кариесом </w:t>
      </w:r>
      <w:proofErr w:type="spellStart"/>
      <w:r>
        <w:t>вбудущем</w:t>
      </w:r>
      <w:proofErr w:type="spellEnd"/>
      <w:r>
        <w:t>, даже при успешном завершении эндодонтической терапии.</w:t>
      </w:r>
    </w:p>
    <w:p w:rsidR="00A56A69" w:rsidRDefault="00D45BFC">
      <w:pPr>
        <w:ind w:left="52" w:right="2"/>
      </w:pPr>
      <w:r>
        <w:t xml:space="preserve">Я понимаю, что при наличии показаний, врач может совмещать эндодонтическое лечение с другими методиками. Врач объяснил мне необходимость обязательного покрытия зуба коронкой после проведения эндодонтического лечения, в противном случае это может привести к </w:t>
      </w:r>
      <w:proofErr w:type="spellStart"/>
      <w:r>
        <w:t>отлому</w:t>
      </w:r>
      <w:proofErr w:type="spellEnd"/>
      <w:r>
        <w:t xml:space="preserve"> части зуба или потери зуба вообще. Кроме того, я понимаю необходимость </w:t>
      </w:r>
      <w:proofErr w:type="spellStart"/>
      <w:r>
        <w:t>диагностиического</w:t>
      </w:r>
      <w:proofErr w:type="spellEnd"/>
      <w:r>
        <w:t xml:space="preserve"> контроля качества лечения в будущем и обязываюсь приходить на контрольные осмотры (по графику, обсужденным с врачом и записанным в Договоре / истории болезни). Я осведомле</w:t>
      </w:r>
      <w:proofErr w:type="gramStart"/>
      <w:r>
        <w:t>н(</w:t>
      </w:r>
      <w:proofErr w:type="gramEnd"/>
      <w:r>
        <w:t>на) о возможных осложнениях во время анестезии и при приеме аналгетиков и антибиотиков. Я проинформирова</w:t>
      </w:r>
      <w:proofErr w:type="gramStart"/>
      <w:r>
        <w:t>л(</w:t>
      </w:r>
      <w:proofErr w:type="gramEnd"/>
      <w:r>
        <w:t>ла) врача о всех случаях аллергических реакций к медикаментозным препаратам в прошлом и на данное время. Понимая сущность предложенного лечения и уникальность собственного организма, я согласе</w:t>
      </w:r>
      <w:proofErr w:type="gramStart"/>
      <w:r>
        <w:t>н(</w:t>
      </w:r>
      <w:proofErr w:type="gramEnd"/>
      <w:r>
        <w:t>на) с тем, что никто не может предвидеть точного результата запланированного лечения. Я понимаю, что мне не предоставляются гарантии, но считаю, что лечение корневых каналов – в моих интересах. Мне были объяснены все возможные последствия лечения, а также альтернативные методы лечения. Я также име</w:t>
      </w:r>
      <w:proofErr w:type="gramStart"/>
      <w:r>
        <w:t>л(</w:t>
      </w:r>
      <w:proofErr w:type="gramEnd"/>
      <w:r>
        <w:t>имела) возможность ставить все вопросы, которые меня интересовали. Я внимательно ознакомилс</w:t>
      </w:r>
      <w:proofErr w:type="gramStart"/>
      <w:r>
        <w:t>я(</w:t>
      </w:r>
      <w:proofErr w:type="spellStart"/>
      <w:proofErr w:type="gramEnd"/>
      <w:r>
        <w:t>лась</w:t>
      </w:r>
      <w:proofErr w:type="spellEnd"/>
      <w:r>
        <w:t>) с данным документом и понимаю, что он имеет юридическую силу и несет для меня правовые последствия.</w:t>
      </w:r>
    </w:p>
    <w:p w:rsidR="00A56A69" w:rsidRDefault="00D45BFC">
      <w:pPr>
        <w:spacing w:after="106"/>
        <w:ind w:left="52" w:right="2"/>
      </w:pPr>
      <w:r>
        <w:t xml:space="preserve">Данный документ является приложением и неотъемлемой частью истории болезни. </w:t>
      </w:r>
    </w:p>
    <w:p w:rsidR="005E4180" w:rsidRPr="005E4180" w:rsidRDefault="005E4180" w:rsidP="005E4180">
      <w:pPr>
        <w:tabs>
          <w:tab w:val="center" w:pos="2558"/>
          <w:tab w:val="center" w:pos="5281"/>
          <w:tab w:val="center" w:pos="8795"/>
        </w:tabs>
        <w:ind w:left="0" w:right="0" w:firstLine="0"/>
        <w:jc w:val="left"/>
        <w:rPr>
          <w:rFonts w:ascii="Calibri" w:eastAsia="Calibri" w:hAnsi="Calibri" w:cs="Calibri"/>
          <w:sz w:val="22"/>
        </w:rPr>
      </w:pPr>
      <w:r w:rsidRPr="005E4180">
        <w:rPr>
          <w:rFonts w:ascii="Calibri" w:eastAsia="Calibri" w:hAnsi="Calibri" w:cs="Calibri"/>
          <w:sz w:val="22"/>
        </w:rPr>
        <w:t xml:space="preserve">Пациент    _______________________       _____________________     ________________________               </w:t>
      </w:r>
    </w:p>
    <w:p w:rsidR="005E4180" w:rsidRPr="005E4180" w:rsidRDefault="005E4180" w:rsidP="005E4180">
      <w:pPr>
        <w:tabs>
          <w:tab w:val="center" w:pos="2558"/>
          <w:tab w:val="center" w:pos="5281"/>
          <w:tab w:val="center" w:pos="8795"/>
        </w:tabs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5E4180" w:rsidRPr="005E4180" w:rsidRDefault="005E4180" w:rsidP="005E4180">
      <w:pPr>
        <w:tabs>
          <w:tab w:val="center" w:pos="2558"/>
          <w:tab w:val="center" w:pos="5281"/>
          <w:tab w:val="center" w:pos="8795"/>
        </w:tabs>
        <w:ind w:left="0" w:right="0" w:firstLine="0"/>
        <w:jc w:val="left"/>
      </w:pPr>
      <w:r w:rsidRPr="005E4180">
        <w:rPr>
          <w:rFonts w:ascii="Calibri" w:eastAsia="Calibri" w:hAnsi="Calibri" w:cs="Calibri"/>
          <w:sz w:val="22"/>
        </w:rPr>
        <w:t xml:space="preserve">Врач     __________________________       _____________________     ________________________                                                                                                     </w:t>
      </w:r>
    </w:p>
    <w:p w:rsidR="00A56A69" w:rsidRDefault="00D45BFC">
      <w:pPr>
        <w:tabs>
          <w:tab w:val="center" w:pos="2558"/>
          <w:tab w:val="center" w:pos="5281"/>
          <w:tab w:val="center" w:pos="8795"/>
        </w:tabs>
        <w:ind w:left="0" w:righ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ab/>
      </w:r>
    </w:p>
    <w:sectPr w:rsidR="00A56A69" w:rsidSect="005E4180">
      <w:pgSz w:w="11906" w:h="16838"/>
      <w:pgMar w:top="426" w:right="607" w:bottom="568" w:left="60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E4FF1"/>
    <w:multiLevelType w:val="multilevel"/>
    <w:tmpl w:val="2DDE17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DD1B22"/>
    <w:multiLevelType w:val="multilevel"/>
    <w:tmpl w:val="17BE371C"/>
    <w:lvl w:ilvl="0">
      <w:start w:val="1"/>
      <w:numFmt w:val="bullet"/>
      <w:lvlText w:val="•"/>
      <w:lvlJc w:val="left"/>
      <w:pPr>
        <w:tabs>
          <w:tab w:val="num" w:pos="0"/>
        </w:tabs>
        <w:ind w:left="16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3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5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7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9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1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3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5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7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69"/>
    <w:rsid w:val="005E4180"/>
    <w:rsid w:val="00A56A69"/>
    <w:rsid w:val="00D4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7" w:lineRule="auto"/>
      <w:ind w:left="67" w:right="7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D4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BF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7" w:lineRule="auto"/>
      <w:ind w:left="67" w:right="7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D4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BF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IStom</dc:subject>
  <dc:creator>IStom</dc:creator>
  <dc:description/>
  <cp:lastModifiedBy>Пользователь</cp:lastModifiedBy>
  <cp:revision>6</cp:revision>
  <cp:lastPrinted>2022-12-08T12:45:00Z</cp:lastPrinted>
  <dcterms:created xsi:type="dcterms:W3CDTF">2022-03-10T07:28:00Z</dcterms:created>
  <dcterms:modified xsi:type="dcterms:W3CDTF">2022-12-08T12:50:00Z</dcterms:modified>
  <dc:language>ru-RU</dc:language>
</cp:coreProperties>
</file>